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B" w:rsidRDefault="0053764B" w:rsidP="0053764B"/>
    <w:p w:rsidR="0053764B" w:rsidRDefault="0053764B" w:rsidP="0053764B"/>
    <w:p w:rsidR="0053764B" w:rsidRPr="002C6A51" w:rsidRDefault="0053764B" w:rsidP="0053764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>
        <w:rPr>
          <w:rStyle w:val="a8"/>
          <w:rFonts w:ascii="黑体" w:eastAsia="黑体" w:hAnsi="黑体"/>
          <w:sz w:val="84"/>
          <w:szCs w:val="84"/>
        </w:rPr>
        <w:t>2019</w:t>
      </w:r>
    </w:p>
    <w:p w:rsidR="0053764B" w:rsidRDefault="0053764B" w:rsidP="0053764B"/>
    <w:p w:rsidR="0053764B" w:rsidRPr="002C6A51" w:rsidRDefault="0053764B" w:rsidP="0053764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 w:rsidR="001F158A">
        <w:rPr>
          <w:rFonts w:ascii="黑体" w:eastAsia="黑体" w:hAnsi="黑体" w:hint="eastAsia"/>
          <w:color w:val="FF0000"/>
          <w:sz w:val="84"/>
          <w:szCs w:val="84"/>
        </w:rPr>
        <w:t>2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Default="0053764B" w:rsidP="0053764B">
      <w:pPr>
        <w:rPr>
          <w:rFonts w:ascii="黑体" w:eastAsia="黑体" w:hAnsi="黑体"/>
          <w:sz w:val="84"/>
          <w:szCs w:val="84"/>
        </w:rPr>
      </w:pPr>
    </w:p>
    <w:p w:rsidR="0053764B" w:rsidRPr="002C6A51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53764B" w:rsidRPr="0053446E" w:rsidRDefault="0053764B" w:rsidP="0053764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</w:t>
      </w:r>
      <w:r w:rsidRPr="0053446E">
        <w:rPr>
          <w:rFonts w:ascii="黑体" w:eastAsia="黑体" w:hAnsi="黑体" w:hint="eastAsia"/>
          <w:sz w:val="36"/>
          <w:szCs w:val="36"/>
        </w:rPr>
        <w:t>QingDao Organization Data Service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Default="0053764B" w:rsidP="0053764B">
      <w:pPr>
        <w:jc w:val="left"/>
        <w:rPr>
          <w:rFonts w:ascii="宋体"/>
          <w:sz w:val="36"/>
          <w:szCs w:val="36"/>
        </w:rPr>
      </w:pPr>
    </w:p>
    <w:p w:rsidR="0053764B" w:rsidRPr="002545C8" w:rsidRDefault="0053764B" w:rsidP="0053764B">
      <w:pPr>
        <w:jc w:val="center"/>
        <w:rPr>
          <w:rFonts w:ascii="宋体"/>
          <w:b/>
          <w:sz w:val="44"/>
          <w:szCs w:val="44"/>
        </w:rPr>
      </w:pPr>
      <w:r w:rsidRPr="002545C8">
        <w:rPr>
          <w:rFonts w:ascii="宋体" w:hAnsi="宋体" w:hint="eastAsia"/>
          <w:b/>
          <w:sz w:val="44"/>
          <w:szCs w:val="44"/>
        </w:rPr>
        <w:t>目</w:t>
      </w:r>
      <w:r w:rsidRPr="002545C8">
        <w:rPr>
          <w:rFonts w:ascii="宋体" w:hAnsi="宋体"/>
          <w:b/>
          <w:sz w:val="44"/>
          <w:szCs w:val="44"/>
        </w:rPr>
        <w:t xml:space="preserve">    </w:t>
      </w:r>
      <w:r w:rsidRPr="002545C8">
        <w:rPr>
          <w:rFonts w:ascii="宋体" w:hAnsi="宋体" w:hint="eastAsia"/>
          <w:b/>
          <w:sz w:val="44"/>
          <w:szCs w:val="44"/>
        </w:rPr>
        <w:t>录</w:t>
      </w:r>
    </w:p>
    <w:p w:rsidR="0053764B" w:rsidRDefault="0053764B" w:rsidP="0053764B">
      <w:pPr>
        <w:jc w:val="center"/>
        <w:rPr>
          <w:rFonts w:ascii="宋体"/>
          <w:sz w:val="36"/>
          <w:szCs w:val="36"/>
        </w:rPr>
      </w:pPr>
    </w:p>
    <w:p w:rsidR="0053764B" w:rsidRPr="003D5A28" w:rsidRDefault="0053764B" w:rsidP="0053764B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 w:rsidR="001F158A">
        <w:rPr>
          <w:rFonts w:ascii="宋体" w:hAnsi="宋体" w:hint="eastAsia"/>
          <w:sz w:val="32"/>
          <w:szCs w:val="32"/>
        </w:rPr>
        <w:t>2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月新增法人和其他组织概况</w:t>
      </w:r>
      <w:r w:rsidRPr="00BE702C">
        <w:rPr>
          <w:rFonts w:ascii="宋体" w:cs="宋体"/>
          <w:bCs/>
          <w:kern w:val="0"/>
          <w:szCs w:val="21"/>
        </w:rPr>
        <w:t>--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BE702C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2</w:t>
      </w:r>
    </w:p>
    <w:p w:rsidR="0053764B" w:rsidRPr="003D5A28" w:rsidRDefault="0053764B" w:rsidP="0053764B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BE702C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3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BE702C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BE702C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53764B" w:rsidRPr="003D5A28" w:rsidRDefault="0053764B" w:rsidP="0053764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BE702C">
        <w:rPr>
          <w:rFonts w:ascii="宋体" w:cs="宋体"/>
          <w:bCs/>
          <w:kern w:val="0"/>
          <w:szCs w:val="21"/>
        </w:rPr>
        <w:t>---------</w:t>
      </w:r>
      <w:r>
        <w:rPr>
          <w:rFonts w:ascii="宋体" w:cs="宋体"/>
          <w:bCs/>
          <w:kern w:val="0"/>
          <w:szCs w:val="21"/>
        </w:rPr>
        <w:t>----------</w:t>
      </w:r>
      <w:r w:rsidRPr="00BE702C">
        <w:rPr>
          <w:rFonts w:ascii="宋体" w:cs="宋体"/>
          <w:bCs/>
          <w:kern w:val="0"/>
          <w:szCs w:val="21"/>
        </w:rPr>
        <w:t>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EF5FF4">
        <w:rPr>
          <w:rFonts w:ascii="宋体" w:hAnsi="宋体" w:cs="宋体" w:hint="eastAsia"/>
          <w:bCs/>
          <w:kern w:val="0"/>
          <w:sz w:val="32"/>
          <w:szCs w:val="32"/>
        </w:rPr>
        <w:t>三</w:t>
      </w:r>
      <w:r w:rsidRPr="00FB2D75">
        <w:rPr>
          <w:rFonts w:ascii="宋体" w:hAnsi="宋体" w:cs="宋体" w:hint="eastAsia"/>
          <w:bCs/>
          <w:kern w:val="0"/>
          <w:sz w:val="30"/>
          <w:szCs w:val="30"/>
        </w:rPr>
        <w:t>大</w:t>
      </w:r>
      <w:r>
        <w:rPr>
          <w:rFonts w:ascii="宋体" w:hAnsi="宋体" w:cs="宋体" w:hint="eastAsia"/>
          <w:bCs/>
          <w:kern w:val="0"/>
          <w:sz w:val="28"/>
          <w:szCs w:val="28"/>
        </w:rPr>
        <w:t>产业</w:t>
      </w:r>
      <w:r w:rsidRPr="00BE702C">
        <w:rPr>
          <w:rFonts w:ascii="宋体" w:cs="宋体"/>
          <w:bCs/>
          <w:kern w:val="0"/>
          <w:szCs w:val="21"/>
        </w:rPr>
        <w:t>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BE702C">
        <w:rPr>
          <w:rFonts w:ascii="宋体" w:cs="宋体"/>
          <w:bCs/>
          <w:kern w:val="0"/>
          <w:szCs w:val="21"/>
        </w:rPr>
        <w:t>-</w:t>
      </w:r>
      <w:r w:rsidRPr="002545C8">
        <w:rPr>
          <w:rFonts w:asci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3764B" w:rsidRPr="00EF5FF4" w:rsidRDefault="0053764B" w:rsidP="0053764B">
      <w:pPr>
        <w:widowControl/>
        <w:spacing w:line="480" w:lineRule="atLeast"/>
        <w:ind w:left="420" w:rightChars="-162" w:right="-340" w:firstLine="420"/>
        <w:jc w:val="left"/>
        <w:rPr>
          <w:rFonts w:asciiTheme="majorEastAsia" w:eastAsiaTheme="majorEastAsia" w:hAnsiTheme="majorEastAsia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2.行业分布</w:t>
      </w:r>
      <w:r w:rsidRPr="00BE702C">
        <w:rPr>
          <w:rFonts w:ascii="宋体" w:cs="宋体"/>
          <w:bCs/>
          <w:kern w:val="0"/>
          <w:szCs w:val="21"/>
        </w:rPr>
        <w:t>--------------------------------------------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</w:t>
      </w:r>
      <w:r>
        <w:rPr>
          <w:rFonts w:ascii="宋体" w:cs="宋体" w:hint="eastAsia"/>
          <w:bCs/>
          <w:kern w:val="0"/>
          <w:szCs w:val="21"/>
        </w:rPr>
        <w:t>-</w:t>
      </w:r>
      <w:r w:rsidRPr="00BE702C">
        <w:rPr>
          <w:rFonts w:ascii="宋体" w:cs="宋体"/>
          <w:bCs/>
          <w:kern w:val="0"/>
          <w:szCs w:val="21"/>
        </w:rPr>
        <w:t>-----</w:t>
      </w:r>
      <w:r>
        <w:rPr>
          <w:rFonts w:ascii="宋体" w:cs="宋体" w:hint="eastAsia"/>
          <w:bCs/>
          <w:kern w:val="0"/>
          <w:sz w:val="32"/>
          <w:szCs w:val="32"/>
        </w:rPr>
        <w:t>6</w:t>
      </w:r>
    </w:p>
    <w:p w:rsidR="0053764B" w:rsidRDefault="0053764B" w:rsidP="0053764B">
      <w:pPr>
        <w:ind w:rightChars="-114" w:right="-239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六、新增商事主体的经济类型分布</w:t>
      </w:r>
      <w:r w:rsidRPr="00BE702C">
        <w:rPr>
          <w:rFonts w:ascii="宋体" w:cs="宋体"/>
          <w:bCs/>
          <w:kern w:val="0"/>
          <w:szCs w:val="21"/>
        </w:rPr>
        <w:t>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53764B" w:rsidRDefault="0053764B" w:rsidP="0053764B">
      <w:pPr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七、统一社会信用代码最新工作动态</w:t>
      </w:r>
      <w:r w:rsidRPr="00912AAE">
        <w:rPr>
          <w:rFonts w:ascii="宋体" w:hAnsi="宋体" w:cs="宋体" w:hint="eastAsia"/>
          <w:bCs/>
          <w:kern w:val="0"/>
          <w:szCs w:val="21"/>
        </w:rPr>
        <w:t>-------------</w:t>
      </w:r>
      <w:r>
        <w:rPr>
          <w:rFonts w:ascii="宋体" w:hAnsi="宋体" w:cs="宋体" w:hint="eastAsia"/>
          <w:bCs/>
          <w:kern w:val="0"/>
          <w:szCs w:val="21"/>
        </w:rPr>
        <w:t>----------</w:t>
      </w:r>
      <w:r w:rsidRPr="00912AAE">
        <w:rPr>
          <w:rFonts w:ascii="宋体" w:hAnsi="宋体" w:cs="宋体" w:hint="eastAsia"/>
          <w:bCs/>
          <w:kern w:val="0"/>
          <w:szCs w:val="21"/>
        </w:rPr>
        <w:t>-----</w:t>
      </w:r>
      <w:r>
        <w:rPr>
          <w:rFonts w:ascii="宋体" w:hAnsi="宋体" w:cs="宋体" w:hint="eastAsia"/>
          <w:bCs/>
          <w:kern w:val="0"/>
          <w:sz w:val="32"/>
          <w:szCs w:val="32"/>
        </w:rPr>
        <w:t>8</w:t>
      </w:r>
    </w:p>
    <w:p w:rsidR="0053764B" w:rsidRDefault="0053764B" w:rsidP="0053764B">
      <w:pPr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八、统一社会信用代码最新政策</w:t>
      </w:r>
      <w:r w:rsidRPr="00912AAE">
        <w:rPr>
          <w:rFonts w:ascii="宋体" w:hAnsi="宋体" w:cs="宋体" w:hint="eastAsia"/>
          <w:bCs/>
          <w:kern w:val="0"/>
          <w:szCs w:val="21"/>
        </w:rPr>
        <w:t>--------------------</w:t>
      </w:r>
      <w:r>
        <w:rPr>
          <w:rFonts w:ascii="宋体" w:hAnsi="宋体" w:cs="宋体" w:hint="eastAsia"/>
          <w:bCs/>
          <w:kern w:val="0"/>
          <w:szCs w:val="21"/>
        </w:rPr>
        <w:t>-------------</w:t>
      </w:r>
      <w:r w:rsidRPr="00912AAE">
        <w:rPr>
          <w:rFonts w:ascii="宋体" w:hAnsi="宋体" w:cs="宋体" w:hint="eastAsia"/>
          <w:bCs/>
          <w:kern w:val="0"/>
          <w:szCs w:val="21"/>
        </w:rPr>
        <w:t>-</w:t>
      </w:r>
      <w:r>
        <w:rPr>
          <w:rFonts w:ascii="宋体" w:hAnsi="宋体" w:cs="宋体" w:hint="eastAsia"/>
          <w:bCs/>
          <w:kern w:val="0"/>
          <w:sz w:val="32"/>
          <w:szCs w:val="32"/>
        </w:rPr>
        <w:t>9</w: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53764B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53764B" w:rsidRDefault="001F158A" w:rsidP="001F158A">
      <w:pPr>
        <w:spacing w:afterLines="50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>2019年2月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新增法人和其他组织</w:t>
      </w:r>
      <w:r>
        <w:rPr>
          <w:rFonts w:ascii="宋体" w:hAnsi="宋体" w:cs="宋体" w:hint="eastAsia"/>
          <w:kern w:val="0"/>
          <w:sz w:val="28"/>
          <w:szCs w:val="28"/>
        </w:rPr>
        <w:t>5181</w:t>
      </w:r>
      <w:r w:rsidR="0053764B"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>
        <w:rPr>
          <w:rFonts w:ascii="宋体" w:hAnsi="宋体" w:cs="宋体" w:hint="eastAsia"/>
          <w:kern w:val="0"/>
          <w:sz w:val="28"/>
          <w:szCs w:val="28"/>
        </w:rPr>
        <w:t>5078</w:t>
      </w:r>
      <w:r w:rsidR="0053764B">
        <w:rPr>
          <w:rFonts w:ascii="宋体" w:hAnsi="宋体" w:cs="宋体" w:hint="eastAsia"/>
          <w:kern w:val="0"/>
          <w:sz w:val="28"/>
          <w:szCs w:val="28"/>
        </w:rPr>
        <w:t>家，非商事主体</w:t>
      </w:r>
      <w:r>
        <w:rPr>
          <w:rFonts w:ascii="宋体" w:hAnsi="宋体" w:cs="宋体" w:hint="eastAsia"/>
          <w:kern w:val="0"/>
          <w:sz w:val="28"/>
          <w:szCs w:val="28"/>
        </w:rPr>
        <w:t>103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>
        <w:rPr>
          <w:rFonts w:ascii="宋体" w:hAnsi="宋体" w:cs="宋体" w:hint="eastAsia"/>
          <w:kern w:val="0"/>
          <w:sz w:val="28"/>
          <w:szCs w:val="28"/>
        </w:rPr>
        <w:t>955家；其次为即墨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区，共</w:t>
      </w:r>
      <w:r>
        <w:rPr>
          <w:rFonts w:ascii="宋体" w:hAnsi="宋体" w:cs="宋体" w:hint="eastAsia"/>
          <w:kern w:val="0"/>
          <w:sz w:val="28"/>
          <w:szCs w:val="28"/>
        </w:rPr>
        <w:t>626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；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>
        <w:rPr>
          <w:rFonts w:ascii="宋体" w:hAnsi="宋体" w:cs="宋体" w:hint="eastAsia"/>
          <w:kern w:val="0"/>
          <w:sz w:val="28"/>
          <w:szCs w:val="28"/>
        </w:rPr>
        <w:t>1700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>
        <w:rPr>
          <w:rFonts w:ascii="宋体" w:hAnsi="宋体" w:cs="宋体" w:hint="eastAsia"/>
          <w:kern w:val="0"/>
          <w:sz w:val="28"/>
          <w:szCs w:val="28"/>
        </w:rPr>
        <w:t>673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53764B" w:rsidRPr="00562403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一、</w:t>
      </w:r>
      <w:r w:rsidR="001F158A">
        <w:rPr>
          <w:rFonts w:ascii="宋体" w:hAnsi="宋体" w:cs="宋体" w:hint="eastAsia"/>
          <w:b/>
          <w:bCs/>
          <w:kern w:val="0"/>
          <w:sz w:val="36"/>
          <w:szCs w:val="36"/>
        </w:rPr>
        <w:t>2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月新增法人和其他组织概况</w:t>
      </w:r>
    </w:p>
    <w:p w:rsidR="0053764B" w:rsidRDefault="001F158A" w:rsidP="0053764B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2019年2月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，我市新增法人和其他组织</w:t>
      </w:r>
      <w:r w:rsidR="000707EB">
        <w:rPr>
          <w:rFonts w:ascii="宋体" w:hAnsi="宋体" w:cs="宋体" w:hint="eastAsia"/>
          <w:kern w:val="0"/>
          <w:sz w:val="28"/>
          <w:szCs w:val="28"/>
        </w:rPr>
        <w:t>5181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家，与去年同期相比，上升</w:t>
      </w:r>
      <w:r w:rsidR="000707EB">
        <w:rPr>
          <w:rFonts w:ascii="宋体" w:hAnsi="宋体" w:cs="宋体" w:hint="eastAsia"/>
          <w:kern w:val="0"/>
          <w:sz w:val="28"/>
          <w:szCs w:val="28"/>
        </w:rPr>
        <w:t>40.52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，较上月</w:t>
      </w:r>
      <w:r w:rsidR="0053764B">
        <w:rPr>
          <w:rFonts w:ascii="宋体" w:hAnsi="宋体" w:cs="宋体" w:hint="eastAsia"/>
          <w:kern w:val="0"/>
          <w:sz w:val="28"/>
          <w:szCs w:val="28"/>
        </w:rPr>
        <w:t>下降</w:t>
      </w:r>
      <w:r w:rsidR="000707EB">
        <w:rPr>
          <w:rFonts w:ascii="宋体" w:hAnsi="宋体" w:cs="宋体" w:hint="eastAsia"/>
          <w:kern w:val="0"/>
          <w:sz w:val="28"/>
          <w:szCs w:val="28"/>
        </w:rPr>
        <w:t>37.15</w:t>
      </w:r>
      <w:r w:rsidR="0053764B" w:rsidRPr="00562403">
        <w:rPr>
          <w:rFonts w:ascii="宋体" w:hAnsi="宋体" w:cs="宋体"/>
          <w:kern w:val="0"/>
          <w:sz w:val="28"/>
          <w:szCs w:val="28"/>
        </w:rPr>
        <w:t>%</w:t>
      </w:r>
      <w:r w:rsidR="0053764B"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562403">
        <w:rPr>
          <w:rFonts w:ascii="宋体" w:hAnsi="宋体" w:cs="宋体"/>
          <w:kern w:val="0"/>
          <w:sz w:val="28"/>
          <w:szCs w:val="28"/>
        </w:rPr>
        <w:t>1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Pr="00562403" w:rsidRDefault="001D143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339.75pt">
            <v:imagedata r:id="rId8" o:title=""/>
          </v:shape>
        </w:pict>
      </w:r>
    </w:p>
    <w:p w:rsidR="0053764B" w:rsidRDefault="0053764B" w:rsidP="0053764B">
      <w:pPr>
        <w:rPr>
          <w:noProof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FB2466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53764B" w:rsidRPr="00FB2466" w:rsidRDefault="0053764B" w:rsidP="0053764B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="001F158A">
        <w:rPr>
          <w:rFonts w:ascii="宋体" w:hAnsi="宋体" w:cs="宋体"/>
          <w:kern w:val="0"/>
          <w:sz w:val="28"/>
          <w:szCs w:val="28"/>
        </w:rPr>
        <w:t>2019年2月</w:t>
      </w:r>
      <w:r w:rsidRPr="00FB2466">
        <w:rPr>
          <w:rFonts w:ascii="宋体" w:hAnsi="宋体" w:cs="宋体" w:hint="eastAsia"/>
          <w:kern w:val="0"/>
          <w:sz w:val="28"/>
          <w:szCs w:val="28"/>
        </w:rPr>
        <w:t>新增的</w:t>
      </w:r>
      <w:r w:rsidR="001D143B">
        <w:rPr>
          <w:rFonts w:ascii="宋体" w:hAnsi="宋体" w:cs="宋体" w:hint="eastAsia"/>
          <w:kern w:val="0"/>
          <w:sz w:val="28"/>
          <w:szCs w:val="28"/>
        </w:rPr>
        <w:t>5181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 w:rsidR="001D143B">
        <w:rPr>
          <w:rFonts w:ascii="宋体" w:hAnsi="宋体" w:cs="宋体" w:hint="eastAsia"/>
          <w:kern w:val="0"/>
          <w:sz w:val="28"/>
          <w:szCs w:val="28"/>
        </w:rPr>
        <w:t>5078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="001D143B">
        <w:rPr>
          <w:rFonts w:ascii="宋体" w:hAnsi="宋体" w:cs="宋体" w:hint="eastAsia"/>
          <w:kern w:val="0"/>
          <w:sz w:val="28"/>
          <w:szCs w:val="28"/>
        </w:rPr>
        <w:t>98.01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 w:rsidR="001D143B">
        <w:rPr>
          <w:rFonts w:ascii="宋体" w:hAnsi="宋体" w:cs="宋体" w:hint="eastAsia"/>
          <w:kern w:val="0"/>
          <w:sz w:val="28"/>
          <w:szCs w:val="28"/>
        </w:rPr>
        <w:t>36.77</w:t>
      </w:r>
      <w:r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 w:rsidR="001D143B">
        <w:rPr>
          <w:rFonts w:ascii="宋体" w:hAnsi="宋体" w:cs="宋体" w:hint="eastAsia"/>
          <w:kern w:val="0"/>
          <w:sz w:val="28"/>
          <w:szCs w:val="28"/>
        </w:rPr>
        <w:t>103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 w:rsidR="001D143B">
        <w:rPr>
          <w:rFonts w:ascii="宋体" w:hAnsi="宋体" w:cs="宋体" w:hint="eastAsia"/>
          <w:kern w:val="0"/>
          <w:sz w:val="28"/>
          <w:szCs w:val="28"/>
        </w:rPr>
        <w:t>51.64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Default="001D143B" w:rsidP="0053764B">
      <w:pPr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6" type="#_x0000_t75" style="width:426.75pt;height:439.5pt">
            <v:imagedata r:id="rId9" o:title=""/>
          </v:shape>
        </w:pict>
      </w: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 w:rsidR="0053764B" w:rsidRPr="00993FD0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="001F158A">
        <w:rPr>
          <w:rFonts w:ascii="宋体" w:hAnsi="宋体" w:cs="宋体"/>
          <w:kern w:val="0"/>
          <w:sz w:val="28"/>
          <w:szCs w:val="28"/>
        </w:rPr>
        <w:t>2019年2月</w:t>
      </w:r>
      <w:r w:rsidRPr="00993FD0">
        <w:rPr>
          <w:rFonts w:ascii="宋体" w:hAnsi="宋体" w:cs="宋体" w:hint="eastAsia"/>
          <w:kern w:val="0"/>
          <w:sz w:val="28"/>
          <w:szCs w:val="28"/>
        </w:rPr>
        <w:t>新增法人和其他组织中，黄岛区数量最多，为</w:t>
      </w:r>
      <w:r w:rsidR="001D143B">
        <w:rPr>
          <w:rFonts w:ascii="宋体" w:hAnsi="宋体" w:cs="宋体" w:hint="eastAsia"/>
          <w:kern w:val="0"/>
          <w:sz w:val="28"/>
          <w:szCs w:val="28"/>
        </w:rPr>
        <w:t>955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="001D143B">
        <w:rPr>
          <w:rFonts w:ascii="宋体" w:hAnsi="宋体" w:cs="宋体" w:hint="eastAsia"/>
          <w:kern w:val="0"/>
          <w:sz w:val="28"/>
          <w:szCs w:val="28"/>
        </w:rPr>
        <w:t>9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</w:t>
      </w:r>
      <w:r w:rsidR="001D143B">
        <w:rPr>
          <w:rFonts w:ascii="宋体" w:hAnsi="宋体" w:cs="宋体" w:hint="eastAsia"/>
          <w:kern w:val="0"/>
          <w:sz w:val="28"/>
          <w:szCs w:val="28"/>
        </w:rPr>
        <w:t>即墨区</w:t>
      </w:r>
      <w:r w:rsidRPr="00993FD0">
        <w:rPr>
          <w:rFonts w:ascii="宋体" w:hAnsi="宋体" w:cs="宋体" w:hint="eastAsia"/>
          <w:kern w:val="0"/>
          <w:sz w:val="28"/>
          <w:szCs w:val="28"/>
        </w:rPr>
        <w:t>，新增</w:t>
      </w:r>
      <w:r w:rsidR="001D143B">
        <w:rPr>
          <w:rFonts w:ascii="宋体" w:hAnsi="宋体" w:cs="宋体" w:hint="eastAsia"/>
          <w:kern w:val="0"/>
          <w:sz w:val="28"/>
          <w:szCs w:val="28"/>
        </w:rPr>
        <w:t>626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 w:hint="eastAsia"/>
          <w:kern w:val="0"/>
          <w:sz w:val="28"/>
          <w:szCs w:val="28"/>
        </w:rPr>
        <w:t>12.4</w:t>
      </w:r>
      <w:r w:rsidR="001D143B">
        <w:rPr>
          <w:rFonts w:ascii="宋体" w:hAnsi="宋体" w:cs="宋体" w:hint="eastAsia"/>
          <w:kern w:val="0"/>
          <w:sz w:val="28"/>
          <w:szCs w:val="28"/>
        </w:rPr>
        <w:t>6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</w:t>
      </w:r>
      <w:r w:rsidR="001D143B">
        <w:rPr>
          <w:rFonts w:ascii="宋体" w:hAnsi="宋体" w:cs="宋体" w:hint="eastAsia"/>
          <w:kern w:val="0"/>
          <w:sz w:val="28"/>
          <w:szCs w:val="28"/>
        </w:rPr>
        <w:t>城阳</w:t>
      </w:r>
      <w:r w:rsidRPr="00993FD0">
        <w:rPr>
          <w:rFonts w:ascii="宋体" w:hAnsi="宋体" w:cs="宋体" w:hint="eastAsia"/>
          <w:kern w:val="0"/>
          <w:sz w:val="28"/>
          <w:szCs w:val="28"/>
        </w:rPr>
        <w:t>区，新增</w:t>
      </w:r>
      <w:r w:rsidR="001D143B">
        <w:rPr>
          <w:rFonts w:ascii="宋体" w:hAnsi="宋体" w:cs="宋体" w:hint="eastAsia"/>
          <w:kern w:val="0"/>
          <w:sz w:val="28"/>
          <w:szCs w:val="28"/>
        </w:rPr>
        <w:t>594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 w:hint="eastAsia"/>
          <w:kern w:val="0"/>
          <w:sz w:val="28"/>
          <w:szCs w:val="28"/>
        </w:rPr>
        <w:t>11.</w:t>
      </w:r>
      <w:r w:rsidR="001D143B">
        <w:rPr>
          <w:rFonts w:ascii="宋体" w:hAnsi="宋体" w:cs="宋体" w:hint="eastAsia"/>
          <w:kern w:val="0"/>
          <w:sz w:val="28"/>
          <w:szCs w:val="28"/>
        </w:rPr>
        <w:t>82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3764B" w:rsidRPr="00993FD0" w:rsidRDefault="00DE4423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pict>
          <v:shape id="_x0000_i1027" type="#_x0000_t75" style="width:425.25pt;height:203.25pt">
            <v:imagedata r:id="rId10" o:title=""/>
          </v:shape>
        </w:pict>
      </w:r>
    </w:p>
    <w:p w:rsidR="0053764B" w:rsidRPr="009A53CF" w:rsidRDefault="0053764B" w:rsidP="0053764B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Pr="009A53CF">
        <w:rPr>
          <w:rFonts w:ascii="宋体" w:hAnsi="宋体" w:hint="eastAsia"/>
          <w:sz w:val="28"/>
          <w:szCs w:val="28"/>
        </w:rPr>
        <w:t>可以看出，本月新增的企业主要集中于黄岛区、</w:t>
      </w:r>
      <w:r w:rsidR="00DE4423">
        <w:rPr>
          <w:rFonts w:ascii="宋体" w:hAnsi="宋体" w:hint="eastAsia"/>
          <w:sz w:val="28"/>
          <w:szCs w:val="28"/>
        </w:rPr>
        <w:t>即墨区、</w:t>
      </w:r>
      <w:r w:rsidRPr="009A53CF">
        <w:rPr>
          <w:rFonts w:ascii="宋体" w:hAnsi="宋体" w:hint="eastAsia"/>
          <w:sz w:val="28"/>
          <w:szCs w:val="28"/>
        </w:rPr>
        <w:t>城阳区</w:t>
      </w:r>
      <w:r>
        <w:rPr>
          <w:rFonts w:ascii="宋体" w:hAnsi="宋体" w:hint="eastAsia"/>
          <w:sz w:val="28"/>
          <w:szCs w:val="28"/>
        </w:rPr>
        <w:t>。</w:t>
      </w:r>
    </w:p>
    <w:p w:rsidR="0053764B" w:rsidRPr="0085484B" w:rsidRDefault="00DE4423" w:rsidP="0053764B">
      <w:pPr>
        <w:ind w:firstLineChars="150" w:firstLine="542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pict>
          <v:shape id="_x0000_i1028" type="#_x0000_t75" style="width:417pt;height:230.25pt">
            <v:imagedata r:id="rId11" o:title=""/>
          </v:shape>
        </w:pict>
      </w:r>
      <w:r w:rsidR="0053764B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="0053764B"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53764B" w:rsidRPr="0085484B" w:rsidRDefault="001F158A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2019年2月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新增的企业中，小型企业数量占据绝对优势，达</w:t>
      </w:r>
      <w:r w:rsidR="00DE4423">
        <w:rPr>
          <w:rFonts w:ascii="宋体" w:hAnsi="宋体" w:cs="宋体" w:hint="eastAsia"/>
          <w:kern w:val="0"/>
          <w:sz w:val="28"/>
          <w:szCs w:val="28"/>
        </w:rPr>
        <w:t>2956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 w:rsidR="0053764B">
        <w:rPr>
          <w:rFonts w:ascii="宋体" w:hAnsi="宋体" w:cs="宋体"/>
          <w:kern w:val="0"/>
          <w:sz w:val="28"/>
          <w:szCs w:val="28"/>
        </w:rPr>
        <w:t>6</w:t>
      </w:r>
      <w:r w:rsidR="00DE4423">
        <w:rPr>
          <w:rFonts w:ascii="宋体" w:hAnsi="宋体" w:cs="宋体" w:hint="eastAsia"/>
          <w:kern w:val="0"/>
          <w:sz w:val="28"/>
          <w:szCs w:val="28"/>
        </w:rPr>
        <w:t>0.00</w:t>
      </w:r>
      <w:r w:rsidR="0053764B"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。其中黄岛区和</w:t>
      </w:r>
      <w:r w:rsidR="00DE4423">
        <w:rPr>
          <w:rFonts w:ascii="宋体" w:hAnsi="宋体" w:cs="宋体" w:hint="eastAsia"/>
          <w:kern w:val="0"/>
          <w:sz w:val="28"/>
          <w:szCs w:val="28"/>
        </w:rPr>
        <w:t>即墨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区最多，分别为</w:t>
      </w:r>
      <w:r w:rsidR="00DE4423">
        <w:rPr>
          <w:rFonts w:ascii="宋体" w:hAnsi="宋体" w:cs="宋体" w:hint="eastAsia"/>
          <w:kern w:val="0"/>
          <w:sz w:val="28"/>
          <w:szCs w:val="28"/>
        </w:rPr>
        <w:t>569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 w:rsidR="00DE4423">
        <w:rPr>
          <w:rFonts w:ascii="宋体" w:hAnsi="宋体" w:cs="宋体" w:hint="eastAsia"/>
          <w:kern w:val="0"/>
          <w:sz w:val="28"/>
          <w:szCs w:val="28"/>
        </w:rPr>
        <w:t>422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 w:rsidR="00DE4423">
        <w:rPr>
          <w:rFonts w:ascii="宋体" w:hAnsi="宋体" w:cs="宋体" w:hint="eastAsia"/>
          <w:kern w:val="0"/>
          <w:sz w:val="28"/>
          <w:szCs w:val="28"/>
        </w:rPr>
        <w:t>19.25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53764B">
        <w:rPr>
          <w:rFonts w:ascii="宋体" w:hAnsi="宋体" w:cs="宋体" w:hint="eastAsia"/>
          <w:kern w:val="0"/>
          <w:sz w:val="28"/>
          <w:szCs w:val="28"/>
        </w:rPr>
        <w:t>14.2</w:t>
      </w:r>
      <w:r w:rsidR="00DE4423">
        <w:rPr>
          <w:rFonts w:ascii="宋体" w:hAnsi="宋体" w:cs="宋体" w:hint="eastAsia"/>
          <w:kern w:val="0"/>
          <w:sz w:val="28"/>
          <w:szCs w:val="28"/>
        </w:rPr>
        <w:t>8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 w:rsidR="00DE4423">
        <w:rPr>
          <w:rFonts w:ascii="宋体" w:hAnsi="宋体" w:cs="宋体" w:hint="eastAsia"/>
          <w:kern w:val="0"/>
          <w:sz w:val="28"/>
          <w:szCs w:val="28"/>
        </w:rPr>
        <w:t>16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 w:rsidR="00DE4423">
        <w:rPr>
          <w:rFonts w:ascii="宋体" w:hAnsi="宋体" w:cs="宋体" w:hint="eastAsia"/>
          <w:kern w:val="0"/>
          <w:sz w:val="28"/>
          <w:szCs w:val="28"/>
        </w:rPr>
        <w:t>崂山</w:t>
      </w:r>
      <w:r w:rsidR="0053764B">
        <w:rPr>
          <w:rFonts w:ascii="宋体" w:hAnsi="宋体" w:cs="宋体" w:hint="eastAsia"/>
          <w:kern w:val="0"/>
          <w:sz w:val="28"/>
          <w:szCs w:val="28"/>
        </w:rPr>
        <w:t>区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（</w:t>
      </w:r>
      <w:r w:rsidR="0053764B">
        <w:rPr>
          <w:rFonts w:ascii="宋体" w:hAnsi="宋体" w:cs="宋体" w:hint="eastAsia"/>
          <w:kern w:val="0"/>
          <w:sz w:val="28"/>
          <w:szCs w:val="28"/>
        </w:rPr>
        <w:t>1</w:t>
      </w:r>
      <w:r w:rsidR="00DE4423">
        <w:rPr>
          <w:rFonts w:ascii="宋体" w:hAnsi="宋体" w:cs="宋体" w:hint="eastAsia"/>
          <w:kern w:val="0"/>
          <w:sz w:val="28"/>
          <w:szCs w:val="28"/>
        </w:rPr>
        <w:t>0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 w:rsidR="000F1DCD">
        <w:rPr>
          <w:rFonts w:ascii="宋体" w:hAnsi="宋体" w:cs="宋体" w:hint="eastAsia"/>
          <w:kern w:val="0"/>
          <w:sz w:val="28"/>
          <w:szCs w:val="28"/>
        </w:rPr>
        <w:t>47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 w:rsidR="000F1DCD">
        <w:rPr>
          <w:rFonts w:ascii="宋体" w:hAnsi="宋体" w:cs="宋体" w:hint="eastAsia"/>
          <w:kern w:val="0"/>
          <w:sz w:val="28"/>
          <w:szCs w:val="28"/>
        </w:rPr>
        <w:t>3</w:t>
      </w:r>
      <w:r w:rsidR="0053764B">
        <w:rPr>
          <w:rFonts w:ascii="宋体" w:hAnsi="宋体" w:cs="宋体" w:hint="eastAsia"/>
          <w:kern w:val="0"/>
          <w:sz w:val="28"/>
          <w:szCs w:val="28"/>
        </w:rPr>
        <w:t>4.</w:t>
      </w:r>
      <w:r w:rsidR="000F1DCD">
        <w:rPr>
          <w:rFonts w:ascii="宋体" w:hAnsi="宋体" w:cs="宋体" w:hint="eastAsia"/>
          <w:kern w:val="0"/>
          <w:sz w:val="28"/>
          <w:szCs w:val="28"/>
        </w:rPr>
        <w:t>04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="000F1DCD">
        <w:rPr>
          <w:rFonts w:ascii="宋体" w:hAnsi="宋体" w:cs="宋体" w:hint="eastAsia"/>
          <w:kern w:val="0"/>
          <w:sz w:val="28"/>
          <w:szCs w:val="28"/>
        </w:rPr>
        <w:t>21.28</w:t>
      </w:r>
      <w:r w:rsidR="0053764B" w:rsidRPr="0085484B">
        <w:rPr>
          <w:rFonts w:ascii="宋体" w:hAnsi="宋体" w:cs="宋体"/>
          <w:kern w:val="0"/>
          <w:sz w:val="28"/>
          <w:szCs w:val="28"/>
        </w:rPr>
        <w:t>%</w:t>
      </w:r>
      <w:r w:rsidR="0053764B"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="0053764B" w:rsidRPr="0085484B">
        <w:rPr>
          <w:rFonts w:ascii="宋体" w:hAnsi="宋体" w:cs="宋体"/>
          <w:kern w:val="0"/>
          <w:sz w:val="28"/>
          <w:szCs w:val="28"/>
        </w:rPr>
        <w:t>2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9F579D" w:rsidP="0053764B">
      <w:pPr>
        <w:ind w:firstLineChars="50" w:firstLine="181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pict>
          <v:shape id="_x0000_i1029" type="#_x0000_t75" style="width:427.5pt;height:414pt">
            <v:imagedata r:id="rId12" o:title=""/>
          </v:shape>
        </w:pict>
      </w:r>
    </w:p>
    <w:p w:rsidR="0053764B" w:rsidRDefault="0053764B" w:rsidP="0053764B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3764B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（一）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三大产业</w:t>
      </w:r>
    </w:p>
    <w:p w:rsidR="0053764B" w:rsidRPr="00D941C4" w:rsidRDefault="0053764B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="001F158A">
        <w:rPr>
          <w:rFonts w:ascii="宋体" w:hAnsi="宋体" w:cs="宋体"/>
          <w:kern w:val="0"/>
          <w:sz w:val="28"/>
          <w:szCs w:val="28"/>
        </w:rPr>
        <w:t>2019年2月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，青岛市第一、第二和第三产业新增企业数量分别为</w:t>
      </w:r>
      <w:r w:rsidR="009F579D">
        <w:rPr>
          <w:rFonts w:ascii="宋体" w:cs="宋体" w:hint="eastAsia"/>
          <w:kern w:val="0"/>
          <w:sz w:val="28"/>
          <w:szCs w:val="28"/>
        </w:rPr>
        <w:t>42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 w:rsidR="009F579D">
        <w:rPr>
          <w:rFonts w:ascii="宋体" w:hAnsi="宋体" w:cs="宋体" w:hint="eastAsia"/>
          <w:kern w:val="0"/>
          <w:sz w:val="28"/>
          <w:szCs w:val="28"/>
        </w:rPr>
        <w:t>1042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 w:rsidR="009F579D">
        <w:rPr>
          <w:rFonts w:ascii="宋体" w:hAnsi="宋体" w:cs="宋体" w:hint="eastAsia"/>
          <w:kern w:val="0"/>
          <w:sz w:val="28"/>
          <w:szCs w:val="28"/>
        </w:rPr>
        <w:t>3865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="009F579D">
        <w:rPr>
          <w:rFonts w:ascii="宋体" w:hAnsi="宋体" w:cs="宋体" w:hint="eastAsia"/>
          <w:kern w:val="0"/>
          <w:sz w:val="28"/>
          <w:szCs w:val="28"/>
        </w:rPr>
        <w:t>0.85</w:t>
      </w:r>
      <w:r>
        <w:rPr>
          <w:rFonts w:ascii="宋体" w:hAnsi="宋体" w:cs="宋体" w:hint="eastAsia"/>
          <w:kern w:val="0"/>
          <w:sz w:val="28"/>
          <w:szCs w:val="28"/>
        </w:rPr>
        <w:t>:</w:t>
      </w:r>
      <w:r w:rsidR="009F579D">
        <w:rPr>
          <w:rFonts w:ascii="宋体" w:hAnsi="宋体" w:cs="宋体" w:hint="eastAsia"/>
          <w:kern w:val="0"/>
          <w:sz w:val="28"/>
          <w:szCs w:val="28"/>
        </w:rPr>
        <w:t>21.05</w:t>
      </w:r>
      <w:r>
        <w:rPr>
          <w:rFonts w:ascii="宋体" w:hAnsi="宋体" w:cs="宋体" w:hint="eastAsia"/>
          <w:kern w:val="0"/>
          <w:sz w:val="28"/>
          <w:szCs w:val="28"/>
        </w:rPr>
        <w:t>:78.</w:t>
      </w:r>
      <w:r w:rsidR="009F579D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1所示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764B" w:rsidRDefault="009F579D" w:rsidP="0053764B">
      <w:pPr>
        <w:ind w:firstLineChars="450" w:firstLine="945"/>
        <w:rPr>
          <w:noProof/>
        </w:rPr>
      </w:pPr>
      <w:r>
        <w:rPr>
          <w:noProof/>
        </w:rPr>
        <w:pict>
          <v:shape id="_x0000_i1030" type="#_x0000_t75" style="width:281.25pt;height:183pt">
            <v:imagedata r:id="rId13" o:title=""/>
          </v:shape>
        </w:pict>
      </w:r>
    </w:p>
    <w:p w:rsidR="0053764B" w:rsidRDefault="0053764B" w:rsidP="0053764B">
      <w:pPr>
        <w:widowControl/>
        <w:spacing w:line="480" w:lineRule="atLeast"/>
        <w:ind w:firstLine="480"/>
        <w:jc w:val="left"/>
        <w:rPr>
          <w:noProof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从注册资金来看，</w:t>
      </w:r>
      <w:r w:rsidR="001F158A">
        <w:rPr>
          <w:rFonts w:ascii="宋体" w:hAnsi="宋体" w:cs="宋体"/>
          <w:kern w:val="0"/>
          <w:sz w:val="28"/>
          <w:szCs w:val="28"/>
        </w:rPr>
        <w:t>2019年2月</w:t>
      </w:r>
      <w:r w:rsidRPr="00D941C4">
        <w:rPr>
          <w:rFonts w:ascii="宋体" w:hAnsi="宋体" w:cs="宋体" w:hint="eastAsia"/>
          <w:kern w:val="0"/>
          <w:sz w:val="28"/>
          <w:szCs w:val="28"/>
        </w:rPr>
        <w:t>第三产业的新增注册资金占比为</w:t>
      </w:r>
      <w:r w:rsidR="009F579D">
        <w:rPr>
          <w:rFonts w:ascii="宋体" w:hAnsi="宋体" w:cs="宋体" w:hint="eastAsia"/>
          <w:kern w:val="0"/>
          <w:sz w:val="28"/>
          <w:szCs w:val="28"/>
        </w:rPr>
        <w:t>9.45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 w:rsidR="009F579D">
        <w:rPr>
          <w:rFonts w:ascii="宋体" w:hAnsi="宋体" w:cs="宋体" w:hint="eastAsia"/>
          <w:kern w:val="0"/>
          <w:sz w:val="28"/>
          <w:szCs w:val="28"/>
        </w:rPr>
        <w:t>90.34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D941C4">
        <w:rPr>
          <w:rFonts w:ascii="宋体" w:hAnsi="宋体" w:cs="宋体" w:hint="eastAsia"/>
          <w:kern w:val="0"/>
          <w:sz w:val="28"/>
          <w:szCs w:val="28"/>
        </w:rPr>
        <w:t>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如图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53764B" w:rsidRDefault="00E818E7" w:rsidP="0053764B">
      <w:pPr>
        <w:ind w:firstLineChars="300" w:firstLine="630"/>
        <w:rPr>
          <w:noProof/>
        </w:rPr>
      </w:pPr>
      <w:r>
        <w:rPr>
          <w:noProof/>
        </w:rPr>
        <w:pict>
          <v:shape id="_x0000_i1031" type="#_x0000_t75" style="width:324.75pt;height:219.75pt">
            <v:imagedata r:id="rId14" o:title=""/>
          </v:shape>
        </w:pict>
      </w:r>
    </w:p>
    <w:p w:rsidR="0053764B" w:rsidRPr="007E7569" w:rsidRDefault="0053764B" w:rsidP="0053764B">
      <w:pPr>
        <w:widowControl/>
        <w:spacing w:line="480" w:lineRule="atLeast"/>
        <w:ind w:firstLineChars="147" w:firstLine="443"/>
        <w:jc w:val="left"/>
        <w:rPr>
          <w:rFonts w:ascii="宋体" w:cs="宋体"/>
          <w:b/>
          <w:bCs/>
          <w:kern w:val="0"/>
          <w:sz w:val="30"/>
          <w:szCs w:val="30"/>
        </w:rPr>
      </w:pP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（二）</w:t>
      </w:r>
      <w:r w:rsidRPr="007E7569"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 w:rsidRPr="007E7569">
        <w:rPr>
          <w:rFonts w:ascii="宋体" w:hAnsi="宋体" w:cs="宋体" w:hint="eastAsia"/>
          <w:b/>
          <w:bCs/>
          <w:kern w:val="0"/>
          <w:sz w:val="30"/>
          <w:szCs w:val="30"/>
        </w:rPr>
        <w:t>行业分布</w:t>
      </w:r>
    </w:p>
    <w:p w:rsidR="0053764B" w:rsidRDefault="0053764B" w:rsidP="0053764B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t>第三产业的新增企业中，批发和零售业占比最大，为</w:t>
      </w:r>
      <w:r>
        <w:rPr>
          <w:rFonts w:ascii="宋体" w:hAnsi="宋体" w:hint="eastAsia"/>
          <w:sz w:val="28"/>
          <w:szCs w:val="28"/>
        </w:rPr>
        <w:t>43.</w:t>
      </w:r>
      <w:r w:rsidR="00E818E7">
        <w:rPr>
          <w:rFonts w:ascii="宋体" w:hAnsi="宋体" w:hint="eastAsia"/>
          <w:sz w:val="28"/>
          <w:szCs w:val="28"/>
        </w:rPr>
        <w:t>98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 w:rsidR="00E818E7">
        <w:rPr>
          <w:rFonts w:ascii="宋体" w:hAnsi="宋体" w:hint="eastAsia"/>
          <w:sz w:val="28"/>
          <w:szCs w:val="28"/>
        </w:rPr>
        <w:t>17.41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信息传输、软件和信息技术服务业</w:t>
      </w:r>
      <w:r w:rsidRPr="0024774E">
        <w:rPr>
          <w:rFonts w:ascii="宋体" w:hAnsi="宋体" w:hint="eastAsia"/>
          <w:sz w:val="28"/>
          <w:szCs w:val="28"/>
        </w:rPr>
        <w:t>（</w:t>
      </w:r>
      <w:r w:rsidR="00E818E7">
        <w:rPr>
          <w:rFonts w:ascii="宋体" w:hAnsi="宋体" w:hint="eastAsia"/>
          <w:sz w:val="28"/>
          <w:szCs w:val="28"/>
        </w:rPr>
        <w:t>9.26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53764B" w:rsidRDefault="00FA21EF" w:rsidP="0053764B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_x0000_i1032" type="#_x0000_t75" style="width:417.75pt;height:405.75pt">
            <v:imagedata r:id="rId15" o:title=""/>
          </v:shape>
        </w:pict>
      </w: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Default="0053764B" w:rsidP="0053764B">
      <w:pPr>
        <w:rPr>
          <w:rFonts w:ascii="宋体"/>
          <w:sz w:val="28"/>
          <w:szCs w:val="28"/>
        </w:rPr>
      </w:pPr>
    </w:p>
    <w:p w:rsidR="0053764B" w:rsidRPr="00A020CA" w:rsidRDefault="0053764B" w:rsidP="0053764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新增商事主体的经济类型分布</w:t>
      </w:r>
    </w:p>
    <w:p w:rsidR="0053764B" w:rsidRPr="00A020CA" w:rsidRDefault="001F158A" w:rsidP="005376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2019年2月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新增的商事主体中，有限责任公司数量最多，为</w:t>
      </w:r>
      <w:r w:rsidR="00FA21EF">
        <w:rPr>
          <w:rFonts w:ascii="宋体" w:hAnsi="宋体" w:cs="宋体" w:hint="eastAsia"/>
          <w:kern w:val="0"/>
          <w:sz w:val="28"/>
          <w:szCs w:val="28"/>
        </w:rPr>
        <w:t>4775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 w:rsidR="0053764B">
        <w:rPr>
          <w:rFonts w:ascii="宋体" w:hAnsi="宋体" w:cs="宋体" w:hint="eastAsia"/>
          <w:kern w:val="0"/>
          <w:sz w:val="28"/>
          <w:szCs w:val="28"/>
        </w:rPr>
        <w:t>9</w:t>
      </w:r>
      <w:r w:rsidR="00FA21EF">
        <w:rPr>
          <w:rFonts w:ascii="宋体" w:hAnsi="宋体" w:cs="宋体" w:hint="eastAsia"/>
          <w:kern w:val="0"/>
          <w:sz w:val="28"/>
          <w:szCs w:val="28"/>
        </w:rPr>
        <w:t>4.03</w:t>
      </w:r>
      <w:r w:rsidR="0053764B" w:rsidRPr="00A020CA">
        <w:rPr>
          <w:rFonts w:ascii="宋体" w:hAnsi="宋体" w:cs="宋体"/>
          <w:kern w:val="0"/>
          <w:sz w:val="28"/>
          <w:szCs w:val="28"/>
        </w:rPr>
        <w:t>%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 w:rsidR="00FA21EF">
        <w:rPr>
          <w:rFonts w:ascii="宋体" w:hAnsi="宋体" w:cs="宋体" w:hint="eastAsia"/>
          <w:kern w:val="0"/>
          <w:sz w:val="28"/>
          <w:szCs w:val="28"/>
        </w:rPr>
        <w:t>290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>
        <w:rPr>
          <w:rFonts w:ascii="宋体" w:hAnsi="宋体" w:cs="宋体" w:hint="eastAsia"/>
          <w:kern w:val="0"/>
          <w:sz w:val="28"/>
          <w:szCs w:val="28"/>
        </w:rPr>
        <w:t>，</w:t>
      </w:r>
      <w:r w:rsidR="00FA21EF">
        <w:rPr>
          <w:rFonts w:ascii="宋体" w:hAnsi="宋体" w:cs="宋体" w:hint="eastAsia"/>
          <w:kern w:val="0"/>
          <w:sz w:val="28"/>
          <w:szCs w:val="28"/>
        </w:rPr>
        <w:t>外商</w:t>
      </w:r>
      <w:r w:rsidR="0053764B">
        <w:rPr>
          <w:rFonts w:ascii="宋体" w:hAnsi="宋体" w:cs="宋体" w:hint="eastAsia"/>
          <w:kern w:val="0"/>
          <w:sz w:val="28"/>
          <w:szCs w:val="28"/>
        </w:rPr>
        <w:t>企业</w:t>
      </w:r>
      <w:r w:rsidR="00FA21EF">
        <w:rPr>
          <w:rFonts w:ascii="宋体" w:hAnsi="宋体" w:cs="宋体" w:hint="eastAsia"/>
          <w:kern w:val="0"/>
          <w:sz w:val="28"/>
          <w:szCs w:val="28"/>
        </w:rPr>
        <w:t>5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="0053764B"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="0053764B"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="0053764B" w:rsidRPr="00A020CA">
        <w:rPr>
          <w:rFonts w:ascii="宋体" w:hAnsi="宋体" w:cs="宋体"/>
          <w:kern w:val="0"/>
          <w:sz w:val="28"/>
          <w:szCs w:val="28"/>
        </w:rPr>
        <w:t>6</w:t>
      </w:r>
      <w:r w:rsidR="0053764B"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3764B" w:rsidRDefault="0069175F" w:rsidP="0053764B">
      <w:pPr>
        <w:rPr>
          <w:rFonts w:ascii="宋体"/>
          <w:b/>
          <w:sz w:val="36"/>
          <w:szCs w:val="28"/>
        </w:rPr>
      </w:pPr>
      <w:r>
        <w:rPr>
          <w:rFonts w:ascii="宋体"/>
          <w:b/>
          <w:sz w:val="36"/>
          <w:szCs w:val="28"/>
        </w:rPr>
        <w:pict>
          <v:shape id="_x0000_i1033" type="#_x0000_t75" style="width:427.5pt;height:336.75pt">
            <v:imagedata r:id="rId16" o:title=""/>
          </v:shape>
        </w:pict>
      </w:r>
    </w:p>
    <w:p w:rsidR="0053764B" w:rsidRDefault="0053764B" w:rsidP="0053764B">
      <w:pPr>
        <w:rPr>
          <w:rFonts w:ascii="宋体"/>
          <w:b/>
          <w:sz w:val="36"/>
          <w:szCs w:val="28"/>
        </w:rPr>
      </w:pPr>
    </w:p>
    <w:p w:rsidR="00A203A3" w:rsidRPr="0053764B" w:rsidRDefault="00A203A3" w:rsidP="0053764B">
      <w:pPr>
        <w:rPr>
          <w:szCs w:val="28"/>
        </w:rPr>
      </w:pPr>
    </w:p>
    <w:sectPr w:rsidR="00A203A3" w:rsidRPr="0053764B" w:rsidSect="00544687">
      <w:footerReference w:type="default" r:id="rId17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89" w:rsidRDefault="00287D89" w:rsidP="005D35F2">
      <w:r>
        <w:separator/>
      </w:r>
    </w:p>
  </w:endnote>
  <w:endnote w:type="continuationSeparator" w:id="1">
    <w:p w:rsidR="00287D89" w:rsidRDefault="00287D89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B" w:rsidRPr="00826AB1" w:rsidRDefault="0053764B">
    <w:pPr>
      <w:pStyle w:val="a4"/>
      <w:jc w:val="center"/>
      <w:rPr>
        <w:rFonts w:ascii="宋体"/>
        <w:b/>
        <w:sz w:val="24"/>
        <w:szCs w:val="24"/>
      </w:rPr>
    </w:pPr>
  </w:p>
  <w:p w:rsidR="0053764B" w:rsidRDefault="005376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A3" w:rsidRPr="00826AB1" w:rsidRDefault="0057311C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A203A3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69175F" w:rsidRPr="0069175F">
      <w:rPr>
        <w:rFonts w:ascii="宋体" w:hAnsi="宋体"/>
        <w:b/>
        <w:noProof/>
        <w:sz w:val="24"/>
        <w:szCs w:val="24"/>
        <w:lang w:val="zh-CN"/>
      </w:rPr>
      <w:t>1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A203A3" w:rsidRDefault="00A20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89" w:rsidRDefault="00287D89" w:rsidP="005D35F2">
      <w:r>
        <w:separator/>
      </w:r>
    </w:p>
  </w:footnote>
  <w:footnote w:type="continuationSeparator" w:id="1">
    <w:p w:rsidR="00287D89" w:rsidRDefault="00287D89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12A0E"/>
    <w:rsid w:val="00026503"/>
    <w:rsid w:val="00067B95"/>
    <w:rsid w:val="000707EB"/>
    <w:rsid w:val="0007720E"/>
    <w:rsid w:val="000A00A0"/>
    <w:rsid w:val="000A3FF3"/>
    <w:rsid w:val="000F169B"/>
    <w:rsid w:val="000F1DCD"/>
    <w:rsid w:val="00117600"/>
    <w:rsid w:val="001223A9"/>
    <w:rsid w:val="00124172"/>
    <w:rsid w:val="00127829"/>
    <w:rsid w:val="00133B3B"/>
    <w:rsid w:val="001378B4"/>
    <w:rsid w:val="00142AF4"/>
    <w:rsid w:val="001500F7"/>
    <w:rsid w:val="00171A14"/>
    <w:rsid w:val="00173F94"/>
    <w:rsid w:val="001A18D0"/>
    <w:rsid w:val="001D143B"/>
    <w:rsid w:val="001F158A"/>
    <w:rsid w:val="002158DA"/>
    <w:rsid w:val="0024774E"/>
    <w:rsid w:val="00260011"/>
    <w:rsid w:val="0026172A"/>
    <w:rsid w:val="00287D89"/>
    <w:rsid w:val="002C6A51"/>
    <w:rsid w:val="002D7B60"/>
    <w:rsid w:val="0034715A"/>
    <w:rsid w:val="00390D95"/>
    <w:rsid w:val="003C6B1D"/>
    <w:rsid w:val="003C7E56"/>
    <w:rsid w:val="003D5A28"/>
    <w:rsid w:val="003D6979"/>
    <w:rsid w:val="003E69D5"/>
    <w:rsid w:val="003E6AE8"/>
    <w:rsid w:val="0043084F"/>
    <w:rsid w:val="00450CC1"/>
    <w:rsid w:val="00472369"/>
    <w:rsid w:val="004A24EF"/>
    <w:rsid w:val="004A4E70"/>
    <w:rsid w:val="004C2693"/>
    <w:rsid w:val="004E61B4"/>
    <w:rsid w:val="004F3BB9"/>
    <w:rsid w:val="004F56AF"/>
    <w:rsid w:val="00505595"/>
    <w:rsid w:val="0053764B"/>
    <w:rsid w:val="00544687"/>
    <w:rsid w:val="00562403"/>
    <w:rsid w:val="0057311C"/>
    <w:rsid w:val="005C6265"/>
    <w:rsid w:val="005C784E"/>
    <w:rsid w:val="005D35F2"/>
    <w:rsid w:val="005D3EA2"/>
    <w:rsid w:val="005D662F"/>
    <w:rsid w:val="00611005"/>
    <w:rsid w:val="00623D86"/>
    <w:rsid w:val="0065068D"/>
    <w:rsid w:val="006575EE"/>
    <w:rsid w:val="0067193B"/>
    <w:rsid w:val="00674E3E"/>
    <w:rsid w:val="0067786B"/>
    <w:rsid w:val="0069175F"/>
    <w:rsid w:val="006F5E0F"/>
    <w:rsid w:val="00702A5D"/>
    <w:rsid w:val="00723D15"/>
    <w:rsid w:val="007255D8"/>
    <w:rsid w:val="00741C1B"/>
    <w:rsid w:val="00756071"/>
    <w:rsid w:val="007640A9"/>
    <w:rsid w:val="007760B6"/>
    <w:rsid w:val="007C47F6"/>
    <w:rsid w:val="008058BE"/>
    <w:rsid w:val="00806F1E"/>
    <w:rsid w:val="00811109"/>
    <w:rsid w:val="0081511B"/>
    <w:rsid w:val="00826AB1"/>
    <w:rsid w:val="00834709"/>
    <w:rsid w:val="00835123"/>
    <w:rsid w:val="00845BC6"/>
    <w:rsid w:val="0085484B"/>
    <w:rsid w:val="00864B7E"/>
    <w:rsid w:val="00867524"/>
    <w:rsid w:val="008A578A"/>
    <w:rsid w:val="00904ED2"/>
    <w:rsid w:val="0090679F"/>
    <w:rsid w:val="0091317B"/>
    <w:rsid w:val="009316EF"/>
    <w:rsid w:val="0093366A"/>
    <w:rsid w:val="00951185"/>
    <w:rsid w:val="00964051"/>
    <w:rsid w:val="00967B54"/>
    <w:rsid w:val="00993FD0"/>
    <w:rsid w:val="009A53CF"/>
    <w:rsid w:val="009B2BA5"/>
    <w:rsid w:val="009B7C17"/>
    <w:rsid w:val="009C2FA5"/>
    <w:rsid w:val="009C4867"/>
    <w:rsid w:val="009D1582"/>
    <w:rsid w:val="009F579D"/>
    <w:rsid w:val="009F5D9C"/>
    <w:rsid w:val="00A020CA"/>
    <w:rsid w:val="00A203A3"/>
    <w:rsid w:val="00A50879"/>
    <w:rsid w:val="00A62182"/>
    <w:rsid w:val="00AA0356"/>
    <w:rsid w:val="00AE1F28"/>
    <w:rsid w:val="00AE6F52"/>
    <w:rsid w:val="00AF25E2"/>
    <w:rsid w:val="00B050F8"/>
    <w:rsid w:val="00B570FC"/>
    <w:rsid w:val="00B81AF4"/>
    <w:rsid w:val="00BB4E31"/>
    <w:rsid w:val="00BF728E"/>
    <w:rsid w:val="00C02450"/>
    <w:rsid w:val="00C07FDB"/>
    <w:rsid w:val="00C60596"/>
    <w:rsid w:val="00C6280C"/>
    <w:rsid w:val="00C75A2D"/>
    <w:rsid w:val="00C87F76"/>
    <w:rsid w:val="00CB044A"/>
    <w:rsid w:val="00CB08A9"/>
    <w:rsid w:val="00D266FD"/>
    <w:rsid w:val="00D42B40"/>
    <w:rsid w:val="00D9114A"/>
    <w:rsid w:val="00D941C4"/>
    <w:rsid w:val="00DB6923"/>
    <w:rsid w:val="00DE4423"/>
    <w:rsid w:val="00E00FA7"/>
    <w:rsid w:val="00E302CF"/>
    <w:rsid w:val="00E50E23"/>
    <w:rsid w:val="00E54CB1"/>
    <w:rsid w:val="00E80578"/>
    <w:rsid w:val="00E818E7"/>
    <w:rsid w:val="00E87570"/>
    <w:rsid w:val="00E9542C"/>
    <w:rsid w:val="00EB6796"/>
    <w:rsid w:val="00ED5C69"/>
    <w:rsid w:val="00F20793"/>
    <w:rsid w:val="00F262D5"/>
    <w:rsid w:val="00F371B4"/>
    <w:rsid w:val="00F419DE"/>
    <w:rsid w:val="00F50274"/>
    <w:rsid w:val="00F65A0C"/>
    <w:rsid w:val="00F815A2"/>
    <w:rsid w:val="00F97427"/>
    <w:rsid w:val="00FA21EF"/>
    <w:rsid w:val="00FB2466"/>
    <w:rsid w:val="00FE0E87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6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6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5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2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9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465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3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3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3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8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57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5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68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60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135</cp:revision>
  <dcterms:created xsi:type="dcterms:W3CDTF">2018-05-09T05:57:00Z</dcterms:created>
  <dcterms:modified xsi:type="dcterms:W3CDTF">2019-05-06T06:46:00Z</dcterms:modified>
</cp:coreProperties>
</file>